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F5775" w14:textId="77777777" w:rsidR="00420C4A" w:rsidRDefault="00420C4A" w:rsidP="00280152">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zCs w:val="24"/>
        </w:rPr>
      </w:pPr>
    </w:p>
    <w:p w14:paraId="3F6AE404" w14:textId="5E64368F" w:rsidR="005C40D8" w:rsidRDefault="00C1673B" w:rsidP="00280152">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zCs w:val="24"/>
        </w:rPr>
      </w:pPr>
      <w:r>
        <w:rPr>
          <w:rFonts w:ascii="Times New Roman" w:hAnsi="Times New Roman"/>
          <w:b/>
          <w:szCs w:val="24"/>
        </w:rPr>
        <w:t xml:space="preserve">RECREATION </w:t>
      </w:r>
      <w:r w:rsidR="00280152" w:rsidRPr="00420C4A">
        <w:rPr>
          <w:rFonts w:ascii="Times New Roman" w:hAnsi="Times New Roman"/>
          <w:b/>
          <w:szCs w:val="24"/>
        </w:rPr>
        <w:t>SUPERVISOR I</w:t>
      </w:r>
      <w:r>
        <w:rPr>
          <w:rFonts w:ascii="Times New Roman" w:hAnsi="Times New Roman"/>
          <w:b/>
          <w:szCs w:val="24"/>
        </w:rPr>
        <w:t xml:space="preserve"> </w:t>
      </w:r>
      <w:r w:rsidR="00664C12">
        <w:rPr>
          <w:rFonts w:ascii="Times New Roman" w:hAnsi="Times New Roman"/>
          <w:b/>
          <w:szCs w:val="24"/>
        </w:rPr>
        <w:t>–</w:t>
      </w:r>
      <w:r>
        <w:rPr>
          <w:rFonts w:ascii="Times New Roman" w:hAnsi="Times New Roman"/>
          <w:b/>
          <w:szCs w:val="24"/>
        </w:rPr>
        <w:t xml:space="preserve"> AQUATICS</w:t>
      </w:r>
    </w:p>
    <w:p w14:paraId="02BA565B" w14:textId="06797235" w:rsidR="00664C12" w:rsidRPr="00F85DAE" w:rsidRDefault="00F85DAE" w:rsidP="00F85DAE">
      <w:pPr>
        <w:tabs>
          <w:tab w:val="left" w:pos="0"/>
          <w:tab w:val="left" w:pos="2796"/>
          <w:tab w:val="left" w:pos="3194"/>
          <w:tab w:val="left" w:pos="4320"/>
        </w:tabs>
        <w:suppressAutoHyphens/>
        <w:spacing w:line="240" w:lineRule="atLeast"/>
        <w:jc w:val="center"/>
        <w:rPr>
          <w:rFonts w:ascii="Times New Roman" w:hAnsi="Times New Roman"/>
          <w:b/>
          <w:sz w:val="22"/>
          <w:szCs w:val="22"/>
          <w:lang w:val="fr-FR"/>
        </w:rPr>
      </w:pPr>
      <w:r w:rsidRPr="00F85DAE">
        <w:rPr>
          <w:rFonts w:ascii="Times New Roman" w:hAnsi="Times New Roman"/>
          <w:b/>
        </w:rPr>
        <w:t xml:space="preserve">Position is open until filled.  A District application </w:t>
      </w:r>
      <w:r w:rsidR="002E4A17">
        <w:rPr>
          <w:rFonts w:ascii="Times New Roman" w:hAnsi="Times New Roman"/>
          <w:b/>
        </w:rPr>
        <w:t xml:space="preserve">is </w:t>
      </w:r>
      <w:r w:rsidRPr="00F85DAE">
        <w:rPr>
          <w:rFonts w:ascii="Times New Roman" w:hAnsi="Times New Roman"/>
          <w:b/>
        </w:rPr>
        <w:t>required</w:t>
      </w:r>
      <w:r>
        <w:rPr>
          <w:rFonts w:ascii="Times New Roman" w:hAnsi="Times New Roman"/>
          <w:b/>
        </w:rPr>
        <w:t>. Please apply at</w:t>
      </w:r>
      <w:r w:rsidRPr="00F85DAE">
        <w:rPr>
          <w:rFonts w:ascii="Times New Roman" w:hAnsi="Times New Roman"/>
          <w:b/>
        </w:rPr>
        <w:t xml:space="preserve"> </w:t>
      </w:r>
      <w:hyperlink r:id="rId7" w:history="1">
        <w:r w:rsidR="00F9255D">
          <w:rPr>
            <w:rStyle w:val="Hyperlink"/>
            <w:rFonts w:ascii="Times New Roman" w:hAnsi="Times New Roman"/>
            <w:b/>
          </w:rPr>
          <w:t>www.southgaterecandpark.gov</w:t>
        </w:r>
      </w:hyperlink>
      <w:r>
        <w:rPr>
          <w:rFonts w:ascii="Times New Roman" w:hAnsi="Times New Roman"/>
          <w:b/>
        </w:rPr>
        <w:t xml:space="preserve">. </w:t>
      </w:r>
      <w:r w:rsidRPr="00F85DAE">
        <w:rPr>
          <w:rFonts w:ascii="Times New Roman" w:hAnsi="Times New Roman"/>
          <w:b/>
        </w:rPr>
        <w:t xml:space="preserve">Application screening begins </w:t>
      </w:r>
      <w:r w:rsidR="00F9255D">
        <w:rPr>
          <w:rFonts w:ascii="Times New Roman" w:hAnsi="Times New Roman"/>
          <w:b/>
        </w:rPr>
        <w:t>September 21</w:t>
      </w:r>
      <w:r>
        <w:rPr>
          <w:rFonts w:ascii="Times New Roman" w:hAnsi="Times New Roman"/>
          <w:b/>
        </w:rPr>
        <w:t>.</w:t>
      </w:r>
    </w:p>
    <w:p w14:paraId="3DF709C9" w14:textId="77777777" w:rsidR="007357EC" w:rsidRDefault="007357EC" w:rsidP="00AF3C88">
      <w:pPr>
        <w:tabs>
          <w:tab w:val="left" w:pos="-1440"/>
          <w:tab w:val="left" w:pos="-720"/>
          <w:tab w:val="left" w:pos="0"/>
          <w:tab w:val="left" w:pos="720"/>
          <w:tab w:val="left" w:pos="2970"/>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p>
    <w:p w14:paraId="493F47D3" w14:textId="214149D8" w:rsidR="001D22D3" w:rsidRDefault="001D22D3" w:rsidP="00AF3C88">
      <w:pPr>
        <w:tabs>
          <w:tab w:val="left" w:pos="-1440"/>
          <w:tab w:val="left" w:pos="-720"/>
          <w:tab w:val="left" w:pos="0"/>
          <w:tab w:val="left" w:pos="720"/>
          <w:tab w:val="left" w:pos="2970"/>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F3C88">
        <w:rPr>
          <w:rFonts w:ascii="Times New Roman" w:hAnsi="Times New Roman"/>
          <w:szCs w:val="24"/>
        </w:rPr>
        <w:t>Under general direction of the Recreation Manager</w:t>
      </w:r>
      <w:r w:rsidR="00F9255D">
        <w:rPr>
          <w:rFonts w:ascii="Times New Roman" w:hAnsi="Times New Roman"/>
          <w:szCs w:val="24"/>
        </w:rPr>
        <w:t xml:space="preserve">, </w:t>
      </w:r>
      <w:r w:rsidR="00EE64A2">
        <w:rPr>
          <w:rFonts w:ascii="Times New Roman" w:hAnsi="Times New Roman"/>
          <w:szCs w:val="24"/>
        </w:rPr>
        <w:t xml:space="preserve">Assistant </w:t>
      </w:r>
      <w:r w:rsidRPr="00AF3C88">
        <w:rPr>
          <w:rFonts w:ascii="Times New Roman" w:hAnsi="Times New Roman"/>
          <w:szCs w:val="24"/>
        </w:rPr>
        <w:t>Recreati</w:t>
      </w:r>
      <w:r w:rsidR="00EE64A2">
        <w:rPr>
          <w:rFonts w:ascii="Times New Roman" w:hAnsi="Times New Roman"/>
          <w:szCs w:val="24"/>
        </w:rPr>
        <w:t>on Manager</w:t>
      </w:r>
      <w:r w:rsidRPr="00AF3C88">
        <w:rPr>
          <w:rFonts w:ascii="Times New Roman" w:hAnsi="Times New Roman"/>
          <w:szCs w:val="24"/>
        </w:rPr>
        <w:t xml:space="preserve">, </w:t>
      </w:r>
      <w:r w:rsidR="00F9255D">
        <w:rPr>
          <w:rFonts w:ascii="Times New Roman" w:hAnsi="Times New Roman"/>
          <w:szCs w:val="24"/>
        </w:rPr>
        <w:t xml:space="preserve">or Recreation Supervisor II, </w:t>
      </w:r>
      <w:r w:rsidRPr="00AF3C88">
        <w:rPr>
          <w:rFonts w:ascii="Times New Roman" w:hAnsi="Times New Roman"/>
          <w:szCs w:val="24"/>
        </w:rPr>
        <w:t xml:space="preserve">the </w:t>
      </w:r>
      <w:r w:rsidR="007357EC">
        <w:rPr>
          <w:rFonts w:ascii="Times New Roman" w:hAnsi="Times New Roman"/>
          <w:szCs w:val="24"/>
        </w:rPr>
        <w:t>Recreation</w:t>
      </w:r>
      <w:r w:rsidRPr="00AF3C88">
        <w:rPr>
          <w:rFonts w:ascii="Times New Roman" w:hAnsi="Times New Roman"/>
          <w:szCs w:val="24"/>
        </w:rPr>
        <w:t xml:space="preserve"> Supervisor</w:t>
      </w:r>
      <w:r w:rsidR="007357EC">
        <w:rPr>
          <w:rFonts w:ascii="Times New Roman" w:hAnsi="Times New Roman"/>
          <w:szCs w:val="24"/>
        </w:rPr>
        <w:t xml:space="preserve"> I</w:t>
      </w:r>
      <w:r w:rsidRPr="00AF3C88">
        <w:rPr>
          <w:rFonts w:ascii="Times New Roman" w:hAnsi="Times New Roman"/>
          <w:szCs w:val="24"/>
        </w:rPr>
        <w:t xml:space="preserve"> </w:t>
      </w:r>
      <w:r w:rsidR="007357EC">
        <w:rPr>
          <w:rFonts w:ascii="Times New Roman" w:hAnsi="Times New Roman"/>
          <w:szCs w:val="24"/>
        </w:rPr>
        <w:t xml:space="preserve">– Aquatics </w:t>
      </w:r>
      <w:r w:rsidRPr="00AF3C88">
        <w:rPr>
          <w:rFonts w:ascii="Times New Roman" w:hAnsi="Times New Roman"/>
          <w:szCs w:val="24"/>
        </w:rPr>
        <w:t>performs professional work in the development and direction of a variety of aquatic activities designed to meet the needs and interests of the community. Oversees aquatic staff of Pool Managers, Swim Instructors, Lifeguards, Senior Lifeguards, and Pool Cashiers, during instruction and public swim hours.</w:t>
      </w:r>
    </w:p>
    <w:p w14:paraId="1BB34165" w14:textId="77777777" w:rsidR="001D22D3" w:rsidRPr="00AF3C88" w:rsidRDefault="001D22D3" w:rsidP="00AF3C88">
      <w:pPr>
        <w:tabs>
          <w:tab w:val="left" w:pos="-720"/>
          <w:tab w:val="left" w:pos="0"/>
          <w:tab w:val="left" w:pos="720"/>
          <w:tab w:val="left" w:pos="1440"/>
          <w:tab w:val="left" w:pos="2160"/>
          <w:tab w:val="left" w:pos="3132"/>
          <w:tab w:val="left" w:pos="3312"/>
          <w:tab w:val="left" w:pos="3888"/>
          <w:tab w:val="left" w:pos="4320"/>
        </w:tabs>
        <w:suppressAutoHyphens/>
        <w:rPr>
          <w:rFonts w:ascii="Times New Roman" w:hAnsi="Times New Roman"/>
          <w:szCs w:val="24"/>
        </w:rPr>
      </w:pPr>
    </w:p>
    <w:p w14:paraId="61FFA893" w14:textId="60BAB3DD" w:rsidR="00EE64A2" w:rsidRPr="00F9255D" w:rsidRDefault="001D22D3" w:rsidP="00F9255D">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zCs w:val="24"/>
          <w:u w:val="single"/>
        </w:rPr>
      </w:pPr>
      <w:r w:rsidRPr="00AF3C88">
        <w:rPr>
          <w:rFonts w:ascii="Times New Roman" w:hAnsi="Times New Roman"/>
          <w:b/>
          <w:szCs w:val="24"/>
          <w:u w:val="single"/>
        </w:rPr>
        <w:t>ESSENTIAL FUNCTIONS</w:t>
      </w:r>
    </w:p>
    <w:p w14:paraId="19E93763" w14:textId="2718158E" w:rsidR="0077620D" w:rsidRPr="00AF3C88" w:rsidRDefault="0077620D" w:rsidP="00AF3C88">
      <w:pPr>
        <w:suppressAutoHyphens/>
        <w:spacing w:after="120" w:line="266" w:lineRule="exact"/>
        <w:rPr>
          <w:rFonts w:ascii="Times New Roman" w:hAnsi="Times New Roman"/>
          <w:b/>
          <w:szCs w:val="24"/>
        </w:rPr>
      </w:pPr>
      <w:r w:rsidRPr="00AF3C88">
        <w:rPr>
          <w:rFonts w:ascii="Times New Roman" w:hAnsi="Times New Roman"/>
          <w:szCs w:val="24"/>
        </w:rPr>
        <w:t>Plans, promotes, and directs aquatics programs and events for a wide variety of age groups. Programs include Lifeguard Training, Water Safety Instructor (WSI) classes, swim lessons, public swim, Junior Lifeguard program, and competitive swim clinics</w:t>
      </w:r>
      <w:r w:rsidRPr="00AF3C88">
        <w:rPr>
          <w:rFonts w:ascii="Times New Roman" w:hAnsi="Times New Roman"/>
          <w:b/>
          <w:szCs w:val="24"/>
        </w:rPr>
        <w:t>.</w:t>
      </w:r>
    </w:p>
    <w:p w14:paraId="22FE8C3C" w14:textId="77777777" w:rsidR="0077620D" w:rsidRPr="00AF3C88" w:rsidRDefault="00D30859" w:rsidP="00AF3C88">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r w:rsidRPr="00AF3C88">
        <w:rPr>
          <w:rFonts w:ascii="Times New Roman" w:hAnsi="Times New Roman"/>
          <w:szCs w:val="24"/>
        </w:rPr>
        <w:t>Oversees</w:t>
      </w:r>
      <w:r w:rsidR="0077620D" w:rsidRPr="00AF3C88">
        <w:rPr>
          <w:rFonts w:ascii="Times New Roman" w:hAnsi="Times New Roman"/>
          <w:szCs w:val="24"/>
        </w:rPr>
        <w:t xml:space="preserve"> and creates the</w:t>
      </w:r>
      <w:r w:rsidRPr="00AF3C88">
        <w:rPr>
          <w:rFonts w:ascii="Times New Roman" w:hAnsi="Times New Roman"/>
          <w:szCs w:val="24"/>
        </w:rPr>
        <w:t xml:space="preserve"> scheduling of the Pool Managers, Swim Instructors, Lifeguards, Senior Lifeguards, and Pool Cashiers to ensure proper staffing levels during all hours of operation.</w:t>
      </w:r>
    </w:p>
    <w:p w14:paraId="1A56A746" w14:textId="77777777" w:rsidR="001D22D3" w:rsidRPr="00AF3C88" w:rsidRDefault="001D22D3" w:rsidP="00AF3C88">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r w:rsidRPr="00AF3C88">
        <w:rPr>
          <w:rFonts w:ascii="Times New Roman" w:hAnsi="Times New Roman"/>
          <w:szCs w:val="24"/>
        </w:rPr>
        <w:t>Maintains records and makes reports on recreation programs and facility use.</w:t>
      </w:r>
    </w:p>
    <w:p w14:paraId="095BFB3B" w14:textId="77777777" w:rsidR="001D22D3" w:rsidRPr="00AF3C88" w:rsidRDefault="001D22D3" w:rsidP="00AF3C88">
      <w:pPr>
        <w:tabs>
          <w:tab w:val="left" w:pos="-720"/>
          <w:tab w:val="left" w:pos="0"/>
          <w:tab w:val="left" w:pos="7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r w:rsidRPr="00AF3C88">
        <w:rPr>
          <w:rFonts w:ascii="Times New Roman" w:hAnsi="Times New Roman"/>
          <w:szCs w:val="24"/>
        </w:rPr>
        <w:t>Uses recreation software to schedule facilities and programs for public or private use; register participants in programs; and process facility and park rental contracts.</w:t>
      </w:r>
    </w:p>
    <w:p w14:paraId="28C1AEE6" w14:textId="77777777" w:rsidR="0077620D" w:rsidRPr="00AF3C88" w:rsidRDefault="001D22D3" w:rsidP="00AF3C88">
      <w:pPr>
        <w:tabs>
          <w:tab w:val="left" w:pos="0"/>
        </w:tabs>
        <w:suppressAutoHyphens/>
        <w:spacing w:after="120"/>
        <w:rPr>
          <w:rFonts w:ascii="Times New Roman" w:hAnsi="Times New Roman"/>
          <w:szCs w:val="24"/>
        </w:rPr>
      </w:pPr>
      <w:r w:rsidRPr="00AF3C88">
        <w:rPr>
          <w:rFonts w:ascii="Times New Roman" w:hAnsi="Times New Roman"/>
          <w:szCs w:val="24"/>
        </w:rPr>
        <w:t>Responsible for the operation of and training of aquatic staff in the use of recreation software for registration, facility scheduling, receipt of payments, billing, budgeting, marketing and forecasting.</w:t>
      </w:r>
    </w:p>
    <w:p w14:paraId="295F6454" w14:textId="77777777" w:rsidR="0077620D" w:rsidRPr="00AF3C88" w:rsidRDefault="0077620D" w:rsidP="00AF3C88">
      <w:pPr>
        <w:suppressAutoHyphens/>
        <w:spacing w:after="120" w:line="266" w:lineRule="exact"/>
        <w:rPr>
          <w:rFonts w:ascii="Times New Roman" w:hAnsi="Times New Roman"/>
          <w:szCs w:val="24"/>
        </w:rPr>
      </w:pPr>
      <w:r w:rsidRPr="00AF3C88">
        <w:rPr>
          <w:rFonts w:ascii="Times New Roman" w:hAnsi="Times New Roman"/>
          <w:szCs w:val="24"/>
        </w:rPr>
        <w:t xml:space="preserve">Provides </w:t>
      </w:r>
      <w:r w:rsidR="00537B3B" w:rsidRPr="00AF3C88">
        <w:rPr>
          <w:rFonts w:ascii="Times New Roman" w:hAnsi="Times New Roman"/>
          <w:szCs w:val="24"/>
        </w:rPr>
        <w:t xml:space="preserve">and/or coordinates </w:t>
      </w:r>
      <w:r w:rsidRPr="00AF3C88">
        <w:rPr>
          <w:rFonts w:ascii="Times New Roman" w:hAnsi="Times New Roman"/>
          <w:szCs w:val="24"/>
        </w:rPr>
        <w:t>instruction for Lifeguard Certification, CPR and First Aid Certification to the public and employees.</w:t>
      </w:r>
    </w:p>
    <w:p w14:paraId="4B98BBE3" w14:textId="24353CB4" w:rsidR="0077620D" w:rsidRPr="00AF3C88" w:rsidRDefault="0077620D" w:rsidP="00AF3C88">
      <w:pPr>
        <w:tabs>
          <w:tab w:val="left" w:pos="0"/>
        </w:tabs>
        <w:suppressAutoHyphens/>
        <w:spacing w:after="120"/>
        <w:rPr>
          <w:rFonts w:ascii="Times New Roman" w:hAnsi="Times New Roman"/>
          <w:szCs w:val="24"/>
        </w:rPr>
      </w:pPr>
      <w:r w:rsidRPr="00AF3C88">
        <w:rPr>
          <w:rFonts w:ascii="Times New Roman" w:hAnsi="Times New Roman"/>
          <w:szCs w:val="24"/>
        </w:rPr>
        <w:t>Conducts periodic audits of CPR/AED, first aid, and rescue skills</w:t>
      </w:r>
      <w:r w:rsidR="007C664B">
        <w:rPr>
          <w:rFonts w:ascii="Times New Roman" w:hAnsi="Times New Roman"/>
          <w:szCs w:val="24"/>
        </w:rPr>
        <w:t>.</w:t>
      </w:r>
    </w:p>
    <w:p w14:paraId="3D6CD758" w14:textId="77777777" w:rsidR="001D22D3" w:rsidRPr="00AF3C88" w:rsidRDefault="001D22D3" w:rsidP="00AF3C88">
      <w:pPr>
        <w:tabs>
          <w:tab w:val="left" w:pos="-720"/>
          <w:tab w:val="left" w:pos="0"/>
          <w:tab w:val="left" w:pos="720"/>
          <w:tab w:val="left" w:pos="1440"/>
          <w:tab w:val="left" w:pos="306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r w:rsidRPr="00AF3C88">
        <w:rPr>
          <w:rFonts w:ascii="Times New Roman" w:hAnsi="Times New Roman"/>
          <w:szCs w:val="24"/>
        </w:rPr>
        <w:t>Monitors activities and programs to ensure the District is providing quality services.</w:t>
      </w:r>
    </w:p>
    <w:p w14:paraId="138E29AE" w14:textId="77777777" w:rsidR="001D22D3" w:rsidRPr="00AF3C88" w:rsidRDefault="001D22D3" w:rsidP="00AF3C88">
      <w:pPr>
        <w:tabs>
          <w:tab w:val="left" w:pos="0"/>
        </w:tabs>
        <w:suppressAutoHyphens/>
        <w:spacing w:after="120"/>
        <w:rPr>
          <w:rFonts w:ascii="Times New Roman" w:hAnsi="Times New Roman"/>
          <w:szCs w:val="24"/>
        </w:rPr>
      </w:pPr>
      <w:r w:rsidRPr="00AF3C88">
        <w:rPr>
          <w:rFonts w:ascii="Times New Roman" w:hAnsi="Times New Roman"/>
          <w:szCs w:val="24"/>
        </w:rPr>
        <w:t>Responsible for the issuance, care and maintenance of recreation supplies and equipment.</w:t>
      </w:r>
    </w:p>
    <w:p w14:paraId="4FE1C277" w14:textId="77777777" w:rsidR="001D22D3" w:rsidRPr="00AF3C88" w:rsidRDefault="001D22D3" w:rsidP="00AF3C88">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pacing w:val="-2"/>
          <w:szCs w:val="24"/>
        </w:rPr>
      </w:pPr>
      <w:r w:rsidRPr="00AF3C88">
        <w:rPr>
          <w:rFonts w:ascii="Times New Roman" w:hAnsi="Times New Roman"/>
          <w:spacing w:val="-2"/>
          <w:szCs w:val="24"/>
        </w:rPr>
        <w:t xml:space="preserve">Organizes and participates in meetings with member organizations and advisory boards. Attends District, County and other public meetings. </w:t>
      </w:r>
    </w:p>
    <w:p w14:paraId="22EE294C" w14:textId="77777777" w:rsidR="001D22D3" w:rsidRPr="00AF3C88" w:rsidRDefault="001D22D3" w:rsidP="00AF3C88">
      <w:pPr>
        <w:tabs>
          <w:tab w:val="left" w:pos="-720"/>
          <w:tab w:val="left" w:pos="0"/>
          <w:tab w:val="left" w:pos="720"/>
          <w:tab w:val="left" w:pos="144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r w:rsidRPr="00AF3C88">
        <w:rPr>
          <w:rFonts w:ascii="Times New Roman" w:hAnsi="Times New Roman"/>
          <w:szCs w:val="24"/>
        </w:rPr>
        <w:t>Recruits, trains and supervises full- and part-time staff and volunteers.</w:t>
      </w:r>
    </w:p>
    <w:p w14:paraId="7FCB407B" w14:textId="759321AA" w:rsidR="00F85DAE" w:rsidRDefault="001D22D3" w:rsidP="00F9255D">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r w:rsidRPr="00AF3C88">
        <w:rPr>
          <w:rFonts w:ascii="Times New Roman" w:hAnsi="Times New Roman"/>
          <w:szCs w:val="24"/>
        </w:rPr>
        <w:t>Establishes and maintains positive working relationships with schools, public agencies, and community organizations to provide quality programs to the community.</w:t>
      </w:r>
    </w:p>
    <w:p w14:paraId="3A462CAC" w14:textId="77777777" w:rsidR="00F9255D" w:rsidRDefault="001D22D3" w:rsidP="00AF3C88">
      <w:pPr>
        <w:tabs>
          <w:tab w:val="left" w:pos="0"/>
          <w:tab w:val="left" w:pos="3420"/>
        </w:tabs>
        <w:suppressAutoHyphens/>
        <w:spacing w:after="120"/>
        <w:rPr>
          <w:rFonts w:ascii="Times New Roman" w:hAnsi="Times New Roman"/>
          <w:szCs w:val="24"/>
        </w:rPr>
      </w:pPr>
      <w:r w:rsidRPr="00AF3C88">
        <w:rPr>
          <w:rFonts w:ascii="Times New Roman" w:hAnsi="Times New Roman"/>
          <w:szCs w:val="24"/>
        </w:rPr>
        <w:t xml:space="preserve">Works with the Administration Office Staff to effectively market recreation programs, facilities and events. </w:t>
      </w:r>
    </w:p>
    <w:p w14:paraId="606653AD" w14:textId="287F64AE" w:rsidR="001D22D3" w:rsidRPr="00AF3C88" w:rsidRDefault="001D22D3" w:rsidP="00AF3C88">
      <w:pPr>
        <w:tabs>
          <w:tab w:val="left" w:pos="0"/>
          <w:tab w:val="left" w:pos="3420"/>
        </w:tabs>
        <w:suppressAutoHyphens/>
        <w:spacing w:after="120"/>
        <w:rPr>
          <w:rFonts w:ascii="Times New Roman" w:hAnsi="Times New Roman"/>
          <w:szCs w:val="24"/>
        </w:rPr>
      </w:pPr>
      <w:r w:rsidRPr="00AF3C88">
        <w:rPr>
          <w:rFonts w:ascii="Times New Roman" w:hAnsi="Times New Roman"/>
          <w:szCs w:val="24"/>
        </w:rPr>
        <w:t>Assists in the preparation of professional quality flyers, brochures and other publi</w:t>
      </w:r>
      <w:r w:rsidRPr="00AF3C88">
        <w:rPr>
          <w:rFonts w:ascii="Times New Roman" w:hAnsi="Times New Roman"/>
          <w:szCs w:val="24"/>
        </w:rPr>
        <w:softHyphen/>
        <w:t xml:space="preserve">cations. </w:t>
      </w:r>
    </w:p>
    <w:p w14:paraId="50A5098F" w14:textId="77777777" w:rsidR="001D22D3" w:rsidRDefault="001D22D3" w:rsidP="00AF3C88">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pacing w:val="-8"/>
          <w:szCs w:val="24"/>
        </w:rPr>
      </w:pPr>
      <w:r w:rsidRPr="00AF3C88">
        <w:rPr>
          <w:rFonts w:ascii="Times New Roman" w:hAnsi="Times New Roman"/>
          <w:spacing w:val="-8"/>
          <w:szCs w:val="24"/>
        </w:rPr>
        <w:t xml:space="preserve">Greets public, answers </w:t>
      </w:r>
      <w:proofErr w:type="gramStart"/>
      <w:r w:rsidRPr="00AF3C88">
        <w:rPr>
          <w:rFonts w:ascii="Times New Roman" w:hAnsi="Times New Roman"/>
          <w:spacing w:val="-8"/>
          <w:szCs w:val="24"/>
        </w:rPr>
        <w:t>questions</w:t>
      </w:r>
      <w:proofErr w:type="gramEnd"/>
      <w:r w:rsidRPr="00AF3C88">
        <w:rPr>
          <w:rFonts w:ascii="Times New Roman" w:hAnsi="Times New Roman"/>
          <w:spacing w:val="-8"/>
          <w:szCs w:val="24"/>
        </w:rPr>
        <w:t xml:space="preserve"> or directs them to proper office person</w:t>
      </w:r>
      <w:r w:rsidRPr="00AF3C88">
        <w:rPr>
          <w:rFonts w:ascii="Times New Roman" w:hAnsi="Times New Roman"/>
          <w:spacing w:val="-8"/>
          <w:szCs w:val="24"/>
        </w:rPr>
        <w:softHyphen/>
        <w:t>nel, if necessary.</w:t>
      </w:r>
    </w:p>
    <w:p w14:paraId="0F2DF7EF" w14:textId="77777777" w:rsidR="00F9255D" w:rsidRDefault="00F9255D" w:rsidP="00AF3C88">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pacing w:val="-8"/>
          <w:szCs w:val="24"/>
        </w:rPr>
      </w:pPr>
    </w:p>
    <w:p w14:paraId="50D994A1" w14:textId="77777777" w:rsidR="00F9255D" w:rsidRPr="00AF3C88" w:rsidRDefault="00F9255D" w:rsidP="00AF3C88">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p>
    <w:p w14:paraId="666C9A80" w14:textId="77777777" w:rsidR="001D22D3" w:rsidRPr="00AF3C88" w:rsidRDefault="001D22D3" w:rsidP="00AF3C88">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r w:rsidRPr="00AF3C88">
        <w:rPr>
          <w:rFonts w:ascii="Times New Roman" w:hAnsi="Times New Roman"/>
          <w:szCs w:val="24"/>
        </w:rPr>
        <w:t>Prepares and administers the budgets for programs.  Works within the budget limitations and is responsible for the control and supervision of division expenditures.</w:t>
      </w:r>
    </w:p>
    <w:p w14:paraId="6F6FFB63" w14:textId="77777777" w:rsidR="001D22D3" w:rsidRPr="00AF3C88" w:rsidRDefault="001D22D3" w:rsidP="00AF3C88">
      <w:pPr>
        <w:tabs>
          <w:tab w:val="left" w:pos="-720"/>
          <w:tab w:val="left" w:pos="0"/>
          <w:tab w:val="left" w:pos="720"/>
          <w:tab w:val="left" w:pos="144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r w:rsidRPr="00AF3C88">
        <w:rPr>
          <w:rFonts w:ascii="Times New Roman" w:hAnsi="Times New Roman"/>
          <w:szCs w:val="24"/>
        </w:rPr>
        <w:t>Responsible for proper cash handling procedures.</w:t>
      </w:r>
    </w:p>
    <w:p w14:paraId="360BEB78" w14:textId="77777777" w:rsidR="001D22D3" w:rsidRPr="00AF3C88" w:rsidRDefault="001D22D3" w:rsidP="00AF3C88">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r w:rsidRPr="00AF3C88">
        <w:rPr>
          <w:rFonts w:ascii="Times New Roman" w:hAnsi="Times New Roman"/>
          <w:szCs w:val="24"/>
        </w:rPr>
        <w:t>Researches and pursues donations, grants, sponsorships and fundraising programs.</w:t>
      </w:r>
    </w:p>
    <w:p w14:paraId="025520A8" w14:textId="77777777" w:rsidR="001D22D3" w:rsidRPr="00AF3C88" w:rsidRDefault="001D22D3" w:rsidP="00AF3C88">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r w:rsidRPr="00AF3C88">
        <w:rPr>
          <w:rFonts w:ascii="Times New Roman" w:hAnsi="Times New Roman"/>
          <w:szCs w:val="24"/>
        </w:rPr>
        <w:t>Periodically surveys fee structures, programs and part-time staff salaries and recommends adjustments.</w:t>
      </w:r>
    </w:p>
    <w:p w14:paraId="16D27A24" w14:textId="77777777" w:rsidR="001D22D3" w:rsidRPr="00AF3C88" w:rsidRDefault="001D22D3" w:rsidP="00AF3C88">
      <w:pPr>
        <w:tabs>
          <w:tab w:val="left" w:pos="-720"/>
          <w:tab w:val="left" w:pos="0"/>
          <w:tab w:val="left" w:pos="720"/>
          <w:tab w:val="left" w:pos="144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rPr>
          <w:rFonts w:ascii="Times New Roman" w:hAnsi="Times New Roman"/>
          <w:szCs w:val="24"/>
        </w:rPr>
      </w:pPr>
      <w:r w:rsidRPr="00AF3C88">
        <w:rPr>
          <w:rFonts w:ascii="Times New Roman" w:hAnsi="Times New Roman"/>
          <w:szCs w:val="24"/>
        </w:rPr>
        <w:t xml:space="preserve">Ensures safety precautions are </w:t>
      </w:r>
      <w:proofErr w:type="gramStart"/>
      <w:r w:rsidRPr="00AF3C88">
        <w:rPr>
          <w:rFonts w:ascii="Times New Roman" w:hAnsi="Times New Roman"/>
          <w:szCs w:val="24"/>
        </w:rPr>
        <w:t>followed</w:t>
      </w:r>
      <w:proofErr w:type="gramEnd"/>
      <w:r w:rsidRPr="00AF3C88">
        <w:rPr>
          <w:rFonts w:ascii="Times New Roman" w:hAnsi="Times New Roman"/>
          <w:szCs w:val="24"/>
        </w:rPr>
        <w:t xml:space="preserve"> and facilities are in safe working order.</w:t>
      </w:r>
    </w:p>
    <w:p w14:paraId="23A477E5" w14:textId="77777777" w:rsidR="001D22D3" w:rsidRPr="00AF3C88" w:rsidRDefault="001D22D3" w:rsidP="00AF3C88">
      <w:pPr>
        <w:spacing w:after="120"/>
        <w:rPr>
          <w:rFonts w:ascii="Times New Roman" w:hAnsi="Times New Roman"/>
          <w:szCs w:val="24"/>
        </w:rPr>
      </w:pPr>
      <w:r w:rsidRPr="00AF3C88">
        <w:rPr>
          <w:rFonts w:ascii="Times New Roman" w:hAnsi="Times New Roman"/>
          <w:szCs w:val="24"/>
        </w:rPr>
        <w:t xml:space="preserve">Complies with Southgate Recreation &amp; Park District Occupational Injury &amp; Illness Prevention Program. </w:t>
      </w:r>
    </w:p>
    <w:p w14:paraId="77985B3D" w14:textId="77777777" w:rsidR="001D22D3" w:rsidRPr="00AF3C88" w:rsidRDefault="001D22D3" w:rsidP="00AF3C88">
      <w:pPr>
        <w:spacing w:after="120"/>
        <w:rPr>
          <w:rFonts w:ascii="Times New Roman" w:hAnsi="Times New Roman"/>
          <w:szCs w:val="24"/>
        </w:rPr>
      </w:pPr>
      <w:r w:rsidRPr="00AF3C88">
        <w:rPr>
          <w:rFonts w:ascii="Times New Roman" w:hAnsi="Times New Roman"/>
          <w:szCs w:val="24"/>
        </w:rPr>
        <w:t xml:space="preserve">Performs heavy physical labor, lift, carry, push and pull heavy objects, such as tables and chairs (up to 30 lbs.) Walk, stand, stoop and crouch for long periods; climb ladders. </w:t>
      </w:r>
    </w:p>
    <w:p w14:paraId="2AF12534" w14:textId="77777777" w:rsidR="001D22D3" w:rsidRPr="00AF3C88" w:rsidRDefault="001D22D3" w:rsidP="00AF3C88">
      <w:pPr>
        <w:spacing w:after="120"/>
        <w:rPr>
          <w:rFonts w:ascii="Times New Roman" w:hAnsi="Times New Roman"/>
          <w:szCs w:val="24"/>
        </w:rPr>
      </w:pPr>
      <w:r w:rsidRPr="00AF3C88">
        <w:rPr>
          <w:rFonts w:ascii="Times New Roman" w:hAnsi="Times New Roman"/>
          <w:szCs w:val="24"/>
        </w:rPr>
        <w:t>Performs under various weather conditions.</w:t>
      </w:r>
    </w:p>
    <w:p w14:paraId="002D010E" w14:textId="77777777" w:rsidR="001D22D3" w:rsidRPr="00AF3C88" w:rsidRDefault="001D22D3" w:rsidP="00AF3C88">
      <w:pPr>
        <w:tabs>
          <w:tab w:val="left" w:pos="-1440"/>
          <w:tab w:val="left" w:pos="-720"/>
          <w:tab w:val="left" w:pos="-90"/>
          <w:tab w:val="left" w:pos="2790"/>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spacing w:after="120"/>
        <w:rPr>
          <w:rFonts w:ascii="Times New Roman" w:hAnsi="Times New Roman"/>
          <w:szCs w:val="24"/>
        </w:rPr>
      </w:pPr>
      <w:r w:rsidRPr="00AF3C88">
        <w:rPr>
          <w:rFonts w:ascii="Times New Roman" w:hAnsi="Times New Roman"/>
          <w:szCs w:val="24"/>
        </w:rPr>
        <w:t>Follows oral and written instructions.</w:t>
      </w:r>
    </w:p>
    <w:p w14:paraId="598E1C4C" w14:textId="77777777" w:rsidR="001D22D3" w:rsidRPr="00AF3C88" w:rsidRDefault="001D22D3" w:rsidP="00AF3C88">
      <w:pPr>
        <w:tabs>
          <w:tab w:val="left" w:pos="-1440"/>
          <w:tab w:val="left" w:pos="-720"/>
          <w:tab w:val="left" w:pos="-90"/>
          <w:tab w:val="left" w:pos="2790"/>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spacing w:after="120"/>
        <w:rPr>
          <w:rFonts w:ascii="Times New Roman" w:hAnsi="Times New Roman"/>
          <w:szCs w:val="24"/>
        </w:rPr>
      </w:pPr>
      <w:r w:rsidRPr="00AF3C88">
        <w:rPr>
          <w:rFonts w:ascii="Times New Roman" w:hAnsi="Times New Roman"/>
          <w:szCs w:val="24"/>
        </w:rPr>
        <w:t>Prepares and maintains written records and reports.</w:t>
      </w:r>
    </w:p>
    <w:p w14:paraId="446B5A36" w14:textId="4627C7EB" w:rsidR="00F85DAE" w:rsidRPr="00F9255D" w:rsidRDefault="001D22D3" w:rsidP="00F9255D">
      <w:pPr>
        <w:tabs>
          <w:tab w:val="left" w:pos="-1440"/>
          <w:tab w:val="left" w:pos="-720"/>
          <w:tab w:val="left" w:pos="-90"/>
          <w:tab w:val="left" w:pos="2790"/>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spacing w:after="120"/>
        <w:rPr>
          <w:rFonts w:ascii="Times New Roman" w:hAnsi="Times New Roman"/>
          <w:szCs w:val="24"/>
        </w:rPr>
      </w:pPr>
      <w:r w:rsidRPr="00AF3C88">
        <w:rPr>
          <w:rFonts w:ascii="Times New Roman" w:hAnsi="Times New Roman"/>
          <w:szCs w:val="24"/>
        </w:rPr>
        <w:t>Works harmoniously and cooperatively with fellow employees and the public.</w:t>
      </w:r>
    </w:p>
    <w:p w14:paraId="6280FEB1" w14:textId="5558A2D3" w:rsidR="001D22D3" w:rsidRPr="00AF3C88" w:rsidRDefault="001D22D3" w:rsidP="00AF3C88">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zCs w:val="24"/>
          <w:u w:val="single"/>
        </w:rPr>
      </w:pPr>
      <w:r w:rsidRPr="00AF3C88">
        <w:rPr>
          <w:rFonts w:ascii="Times New Roman" w:hAnsi="Times New Roman"/>
          <w:b/>
          <w:szCs w:val="24"/>
          <w:u w:val="single"/>
        </w:rPr>
        <w:t>ADDITIONAL RESPONSIBILITIES</w:t>
      </w:r>
    </w:p>
    <w:p w14:paraId="2A1F9455" w14:textId="2D0FDCC7" w:rsidR="00EE64A2" w:rsidRDefault="001D22D3" w:rsidP="00EE64A2">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spacing w:after="120"/>
        <w:rPr>
          <w:rFonts w:ascii="Times New Roman" w:hAnsi="Times New Roman"/>
          <w:szCs w:val="24"/>
        </w:rPr>
      </w:pPr>
      <w:r w:rsidRPr="00AF3C88">
        <w:rPr>
          <w:rFonts w:ascii="Times New Roman" w:hAnsi="Times New Roman"/>
          <w:szCs w:val="24"/>
        </w:rPr>
        <w:t>Other duties as assigned.</w:t>
      </w:r>
    </w:p>
    <w:p w14:paraId="412B505B" w14:textId="77777777" w:rsidR="00EE64A2" w:rsidRPr="007D5281" w:rsidRDefault="00EE64A2" w:rsidP="00EE64A2">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spacing w:after="120"/>
        <w:rPr>
          <w:rFonts w:ascii="Times New Roman" w:hAnsi="Times New Roman"/>
          <w:sz w:val="2"/>
          <w:szCs w:val="2"/>
        </w:rPr>
      </w:pPr>
    </w:p>
    <w:p w14:paraId="2392C2D2" w14:textId="7BBC9AC3" w:rsidR="001D22D3" w:rsidRPr="00AF3C88" w:rsidRDefault="001D22D3" w:rsidP="00EE64A2">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spacing w:after="120"/>
        <w:rPr>
          <w:rFonts w:ascii="Times New Roman" w:hAnsi="Times New Roman"/>
          <w:szCs w:val="24"/>
        </w:rPr>
      </w:pPr>
      <w:r w:rsidRPr="00AF3C88">
        <w:rPr>
          <w:rFonts w:ascii="Times New Roman" w:hAnsi="Times New Roman"/>
          <w:b/>
          <w:szCs w:val="24"/>
          <w:u w:val="single"/>
        </w:rPr>
        <w:t>MINIMUM REQUIREMENTS</w:t>
      </w:r>
    </w:p>
    <w:p w14:paraId="5048A4DD" w14:textId="77777777" w:rsidR="001D22D3" w:rsidRPr="00AF3C88" w:rsidRDefault="001D22D3" w:rsidP="00AF3C88">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szCs w:val="24"/>
        </w:rPr>
      </w:pPr>
      <w:r w:rsidRPr="00AF3C88">
        <w:rPr>
          <w:rFonts w:ascii="Times New Roman" w:hAnsi="Times New Roman"/>
          <w:szCs w:val="24"/>
          <w:u w:val="single"/>
        </w:rPr>
        <w:t>Knowledge of and Skilled in:</w:t>
      </w:r>
      <w:r w:rsidRPr="00AF3C88">
        <w:rPr>
          <w:rFonts w:ascii="Times New Roman" w:hAnsi="Times New Roman"/>
          <w:szCs w:val="24"/>
        </w:rPr>
        <w:t xml:space="preserve"> The basic philosophies, techniques and methodologies of organizing groups in a recreation setting; the use of volunteers; training procedures; various special recreation programs; building maintenance procedures and equipment; budgeting and fiscal control; basic bookkeeping principles; cash handing procedures. Operation of office equipment; proficient in Microsoft Word, Excel, Outlook, Windows, registration procedures; spelling correctly and using proper grammar; good customer service. </w:t>
      </w:r>
    </w:p>
    <w:p w14:paraId="0DE9A36E" w14:textId="77777777" w:rsidR="001D22D3" w:rsidRPr="00AF3C88" w:rsidRDefault="001D22D3" w:rsidP="00AF3C88">
      <w:pPr>
        <w:tabs>
          <w:tab w:val="left" w:pos="-1440"/>
          <w:tab w:val="left" w:pos="-720"/>
          <w:tab w:val="left" w:pos="0"/>
          <w:tab w:val="left" w:pos="720"/>
          <w:tab w:val="left" w:pos="2790"/>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p>
    <w:p w14:paraId="572F7113" w14:textId="77777777" w:rsidR="001D22D3" w:rsidRPr="00AF3C88" w:rsidRDefault="001D22D3" w:rsidP="00AF3C88">
      <w:pPr>
        <w:tabs>
          <w:tab w:val="left" w:pos="-1440"/>
          <w:tab w:val="left" w:pos="-720"/>
          <w:tab w:val="left" w:pos="0"/>
          <w:tab w:val="left" w:pos="720"/>
          <w:tab w:val="left" w:pos="2358"/>
          <w:tab w:val="left" w:pos="2682"/>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spacing w:line="266" w:lineRule="exact"/>
        <w:rPr>
          <w:rFonts w:ascii="Times New Roman" w:hAnsi="Times New Roman"/>
          <w:szCs w:val="24"/>
        </w:rPr>
      </w:pPr>
      <w:r w:rsidRPr="00AF3C88">
        <w:rPr>
          <w:rFonts w:ascii="Times New Roman" w:hAnsi="Times New Roman"/>
          <w:szCs w:val="24"/>
          <w:u w:val="single"/>
        </w:rPr>
        <w:t>Ability to:</w:t>
      </w:r>
      <w:r w:rsidRPr="00AF3C88">
        <w:rPr>
          <w:rFonts w:ascii="Times New Roman" w:hAnsi="Times New Roman"/>
          <w:szCs w:val="24"/>
        </w:rPr>
        <w:t xml:space="preserve"> Follow oral and written instructions and schedules; read, write and speak English at a level to satisfactorily perform the work; work harmoniously and cooperatively with fellow employees and the public; demonstrate sound judgment; work independently to implement and supervise classes and programs; lead and train staff with positive energy and enthusiasm; maintain neat and appropriate ap</w:t>
      </w:r>
      <w:r w:rsidRPr="00AF3C88">
        <w:rPr>
          <w:rFonts w:ascii="Times New Roman" w:hAnsi="Times New Roman"/>
          <w:szCs w:val="24"/>
        </w:rPr>
        <w:softHyphen/>
        <w:t>pear</w:t>
      </w:r>
      <w:r w:rsidRPr="00AF3C88">
        <w:rPr>
          <w:rFonts w:ascii="Times New Roman" w:hAnsi="Times New Roman"/>
          <w:szCs w:val="24"/>
        </w:rPr>
        <w:softHyphen/>
        <w:t>ance; effectively communicate orally and in writing; develop and implement recreation programs; analyze situations and adopt effective course of action; effectively use personal computers. Establish and maintain positive relationships with the public and other employees; represent the District in a professional manner. Maintain consistent use of a vehicle for travel to various locations every day.</w:t>
      </w:r>
    </w:p>
    <w:p w14:paraId="5211D5FF" w14:textId="77777777" w:rsidR="001D22D3" w:rsidRPr="00AF3C88" w:rsidRDefault="001D22D3" w:rsidP="00AF3C88">
      <w:pPr>
        <w:tabs>
          <w:tab w:val="left" w:pos="-1440"/>
          <w:tab w:val="left" w:pos="-720"/>
          <w:tab w:val="left" w:pos="0"/>
          <w:tab w:val="left" w:pos="720"/>
          <w:tab w:val="left" w:pos="2880"/>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ind w:hanging="90"/>
        <w:rPr>
          <w:rFonts w:ascii="Times New Roman" w:hAnsi="Times New Roman"/>
          <w:szCs w:val="24"/>
        </w:rPr>
      </w:pPr>
    </w:p>
    <w:p w14:paraId="0D94FF6E" w14:textId="7F2D5DA1" w:rsidR="00F85DAE" w:rsidRPr="00F9255D" w:rsidRDefault="001D22D3" w:rsidP="00F9255D">
      <w:pPr>
        <w:rPr>
          <w:rFonts w:ascii="Times New Roman" w:hAnsi="Times New Roman"/>
          <w:szCs w:val="24"/>
        </w:rPr>
      </w:pPr>
      <w:r w:rsidRPr="00AF3C88">
        <w:rPr>
          <w:rFonts w:ascii="Times New Roman" w:hAnsi="Times New Roman"/>
          <w:szCs w:val="24"/>
          <w:u w:val="single"/>
        </w:rPr>
        <w:t>Physical Requirements:</w:t>
      </w:r>
      <w:r w:rsidRPr="00AF3C88">
        <w:rPr>
          <w:rFonts w:ascii="Times New Roman" w:hAnsi="Times New Roman"/>
          <w:szCs w:val="24"/>
        </w:rPr>
        <w:t xml:space="preserve"> Must be able to perform heavy physical labor, lift, carry, push and pull heavy objects, such as tables and chairs, (up to 30 lbs.) Must be able to walk, stand, stoop and crouch for long periods; climb ladders. Performs under various weather conditions.</w:t>
      </w:r>
    </w:p>
    <w:p w14:paraId="37B6E46B" w14:textId="77777777" w:rsidR="00F85DAE" w:rsidRDefault="00F85DAE" w:rsidP="00AF3C88">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ind w:left="2754" w:hanging="2754"/>
        <w:rPr>
          <w:rFonts w:ascii="Times New Roman" w:hAnsi="Times New Roman"/>
          <w:b/>
          <w:szCs w:val="24"/>
          <w:u w:val="single"/>
        </w:rPr>
      </w:pPr>
    </w:p>
    <w:p w14:paraId="13757689" w14:textId="2817E4F2" w:rsidR="001D22D3" w:rsidRPr="00AF3C88" w:rsidRDefault="001D22D3" w:rsidP="00AF3C88">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ind w:left="2754" w:hanging="2754"/>
        <w:rPr>
          <w:rFonts w:ascii="Times New Roman" w:hAnsi="Times New Roman"/>
          <w:b/>
          <w:szCs w:val="24"/>
          <w:u w:val="single"/>
        </w:rPr>
      </w:pPr>
      <w:r w:rsidRPr="00AF3C88">
        <w:rPr>
          <w:rFonts w:ascii="Times New Roman" w:hAnsi="Times New Roman"/>
          <w:b/>
          <w:szCs w:val="24"/>
          <w:u w:val="single"/>
        </w:rPr>
        <w:t>EDUCATION AND EXPERIENCE</w:t>
      </w:r>
    </w:p>
    <w:p w14:paraId="1C512769" w14:textId="77777777" w:rsidR="007357EC" w:rsidRPr="007357EC" w:rsidRDefault="007357EC" w:rsidP="007357EC">
      <w:p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Times New Roman" w:hAnsi="Times New Roman"/>
        </w:rPr>
      </w:pPr>
      <w:r w:rsidRPr="007357EC">
        <w:rPr>
          <w:rFonts w:ascii="Times New Roman" w:hAnsi="Times New Roman"/>
        </w:rPr>
        <w:t xml:space="preserve">Graduation from a college or university with a four-year degree or equivalent in Recreation or related field. Two years of professional level experience in public recreation or related field is required. Additional experience may be considered for the college degree requirement.  </w:t>
      </w:r>
    </w:p>
    <w:p w14:paraId="70619F1D" w14:textId="77777777" w:rsidR="001D22D3" w:rsidRPr="00AF3C88" w:rsidRDefault="001D22D3" w:rsidP="00AF3C88">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ind w:left="2754" w:hanging="2754"/>
        <w:rPr>
          <w:rFonts w:ascii="Times New Roman" w:hAnsi="Times New Roman"/>
          <w:szCs w:val="24"/>
        </w:rPr>
      </w:pPr>
    </w:p>
    <w:p w14:paraId="6C220FAC" w14:textId="77777777" w:rsidR="001D22D3" w:rsidRPr="00AF3C88" w:rsidRDefault="001D22D3" w:rsidP="00AF3C88">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zCs w:val="24"/>
          <w:u w:val="single"/>
        </w:rPr>
      </w:pPr>
      <w:r w:rsidRPr="00AF3C88">
        <w:rPr>
          <w:rFonts w:ascii="Times New Roman" w:hAnsi="Times New Roman"/>
          <w:b/>
          <w:szCs w:val="24"/>
          <w:u w:val="single"/>
        </w:rPr>
        <w:t>CERTIFICATES AND LICENSES</w:t>
      </w:r>
    </w:p>
    <w:p w14:paraId="3B2FFA94" w14:textId="77777777" w:rsidR="00791667" w:rsidRDefault="00420C4A" w:rsidP="00AF3C88">
      <w:pPr>
        <w:tabs>
          <w:tab w:val="left" w:pos="-1440"/>
          <w:tab w:val="left" w:pos="-720"/>
          <w:tab w:val="left" w:pos="0"/>
          <w:tab w:val="left" w:pos="720"/>
          <w:tab w:val="left" w:pos="2358"/>
          <w:tab w:val="left" w:pos="2682"/>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spacing w:line="266" w:lineRule="exact"/>
        <w:rPr>
          <w:rFonts w:ascii="Times New Roman" w:hAnsi="Times New Roman"/>
          <w:szCs w:val="24"/>
        </w:rPr>
      </w:pPr>
      <w:r w:rsidRPr="00AF3C88">
        <w:rPr>
          <w:rFonts w:ascii="Times New Roman" w:hAnsi="Times New Roman"/>
          <w:szCs w:val="24"/>
        </w:rPr>
        <w:t xml:space="preserve">American Red Cross Lifeguard Instructor including CPR/AED for the Professional Rescuer, American Red Cross First Aid for Public Safety Personnel (Title 22) Instructor, American Red Cross Water Safety </w:t>
      </w:r>
    </w:p>
    <w:p w14:paraId="119E1E15" w14:textId="77777777" w:rsidR="00791667" w:rsidRDefault="00791667" w:rsidP="00AF3C88">
      <w:pPr>
        <w:tabs>
          <w:tab w:val="left" w:pos="-1440"/>
          <w:tab w:val="left" w:pos="-720"/>
          <w:tab w:val="left" w:pos="0"/>
          <w:tab w:val="left" w:pos="720"/>
          <w:tab w:val="left" w:pos="2358"/>
          <w:tab w:val="left" w:pos="2682"/>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spacing w:line="266" w:lineRule="exact"/>
        <w:rPr>
          <w:rFonts w:ascii="Times New Roman" w:hAnsi="Times New Roman"/>
          <w:szCs w:val="24"/>
        </w:rPr>
      </w:pPr>
    </w:p>
    <w:p w14:paraId="71C0284D" w14:textId="3AACC8BF" w:rsidR="001D22D3" w:rsidRPr="00AF3C88" w:rsidRDefault="00420C4A" w:rsidP="00AF3C88">
      <w:pPr>
        <w:tabs>
          <w:tab w:val="left" w:pos="-1440"/>
          <w:tab w:val="left" w:pos="-720"/>
          <w:tab w:val="left" w:pos="0"/>
          <w:tab w:val="left" w:pos="720"/>
          <w:tab w:val="left" w:pos="2358"/>
          <w:tab w:val="left" w:pos="2682"/>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spacing w:line="266" w:lineRule="exact"/>
        <w:rPr>
          <w:rFonts w:ascii="Times New Roman" w:hAnsi="Times New Roman"/>
          <w:szCs w:val="24"/>
        </w:rPr>
      </w:pPr>
      <w:r w:rsidRPr="00AF3C88">
        <w:rPr>
          <w:rFonts w:ascii="Times New Roman" w:hAnsi="Times New Roman"/>
          <w:szCs w:val="24"/>
        </w:rPr>
        <w:t>Instructor and Certified Pool Operator or Aquatic Facility Operator are highly desired</w:t>
      </w:r>
      <w:r w:rsidR="00537B3B" w:rsidRPr="00AF3C88">
        <w:rPr>
          <w:rFonts w:ascii="Times New Roman" w:hAnsi="Times New Roman"/>
          <w:szCs w:val="24"/>
        </w:rPr>
        <w:t xml:space="preserve">. </w:t>
      </w:r>
      <w:r w:rsidRPr="00AF3C88">
        <w:rPr>
          <w:rFonts w:ascii="Times New Roman" w:hAnsi="Times New Roman"/>
          <w:szCs w:val="24"/>
        </w:rPr>
        <w:t>Valid California Driver’s License is required. Insurable under District policy. Membership in the California Park and Recreation Society is desirable.</w:t>
      </w:r>
    </w:p>
    <w:p w14:paraId="73D704AF" w14:textId="77777777" w:rsidR="001D22D3" w:rsidRPr="00AF3C88" w:rsidRDefault="001D22D3" w:rsidP="00AF3C88">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zCs w:val="24"/>
          <w:u w:val="single"/>
        </w:rPr>
      </w:pPr>
    </w:p>
    <w:p w14:paraId="1ADBB160" w14:textId="77777777" w:rsidR="001D22D3" w:rsidRPr="00AF3C88" w:rsidRDefault="001D22D3" w:rsidP="00AF3C88">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zCs w:val="24"/>
          <w:u w:val="single"/>
        </w:rPr>
      </w:pPr>
      <w:r w:rsidRPr="00AF3C88">
        <w:rPr>
          <w:rFonts w:ascii="Times New Roman" w:hAnsi="Times New Roman"/>
          <w:b/>
          <w:szCs w:val="24"/>
          <w:u w:val="single"/>
        </w:rPr>
        <w:t>COMPENSATION</w:t>
      </w:r>
    </w:p>
    <w:p w14:paraId="17D58C43" w14:textId="7C2677D3" w:rsidR="00A228B7" w:rsidRPr="00AF3C88" w:rsidRDefault="007C664B" w:rsidP="00AF3C88">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Pr>
          <w:rFonts w:ascii="Times New Roman" w:hAnsi="Times New Roman"/>
          <w:szCs w:val="24"/>
        </w:rPr>
        <w:t>S</w:t>
      </w:r>
      <w:r w:rsidR="00527CF2">
        <w:rPr>
          <w:rFonts w:ascii="Times New Roman" w:hAnsi="Times New Roman"/>
          <w:szCs w:val="24"/>
        </w:rPr>
        <w:t xml:space="preserve">alary </w:t>
      </w:r>
      <w:r>
        <w:rPr>
          <w:rFonts w:ascii="Times New Roman" w:hAnsi="Times New Roman"/>
          <w:szCs w:val="24"/>
        </w:rPr>
        <w:t xml:space="preserve">range </w:t>
      </w:r>
      <w:r w:rsidR="00527CF2">
        <w:rPr>
          <w:rFonts w:ascii="Times New Roman" w:hAnsi="Times New Roman"/>
          <w:szCs w:val="24"/>
        </w:rPr>
        <w:t>is $</w:t>
      </w:r>
      <w:r w:rsidR="00586654">
        <w:rPr>
          <w:rFonts w:ascii="Times New Roman" w:hAnsi="Times New Roman"/>
          <w:szCs w:val="24"/>
        </w:rPr>
        <w:t>4,133.33</w:t>
      </w:r>
      <w:r>
        <w:rPr>
          <w:rFonts w:ascii="Times New Roman" w:hAnsi="Times New Roman"/>
          <w:szCs w:val="24"/>
        </w:rPr>
        <w:t xml:space="preserve"> </w:t>
      </w:r>
      <w:r w:rsidR="00586654">
        <w:rPr>
          <w:rFonts w:ascii="Times New Roman" w:hAnsi="Times New Roman"/>
          <w:szCs w:val="24"/>
        </w:rPr>
        <w:t>–</w:t>
      </w:r>
      <w:r>
        <w:rPr>
          <w:rFonts w:ascii="Times New Roman" w:hAnsi="Times New Roman"/>
          <w:szCs w:val="24"/>
        </w:rPr>
        <w:t xml:space="preserve"> </w:t>
      </w:r>
      <w:r w:rsidR="00586654">
        <w:rPr>
          <w:rFonts w:ascii="Times New Roman" w:hAnsi="Times New Roman"/>
          <w:szCs w:val="24"/>
        </w:rPr>
        <w:t>5,275.25</w:t>
      </w:r>
      <w:r>
        <w:rPr>
          <w:rFonts w:ascii="Times New Roman" w:hAnsi="Times New Roman"/>
          <w:szCs w:val="24"/>
        </w:rPr>
        <w:t xml:space="preserve"> </w:t>
      </w:r>
      <w:r w:rsidR="00527CF2">
        <w:rPr>
          <w:rFonts w:ascii="Times New Roman" w:hAnsi="Times New Roman"/>
          <w:szCs w:val="24"/>
        </w:rPr>
        <w:t>per month. Benefits include personal time off, holidays, health, dental, and life insurance and retirement programs.</w:t>
      </w:r>
      <w:r w:rsidR="00527CF2" w:rsidRPr="00581AAE">
        <w:rPr>
          <w:rFonts w:ascii="Times New Roman" w:hAnsi="Times New Roman"/>
          <w:szCs w:val="24"/>
        </w:rPr>
        <w:t xml:space="preserve"> </w:t>
      </w:r>
    </w:p>
    <w:p w14:paraId="7672B0D1" w14:textId="77777777" w:rsidR="001D22D3" w:rsidRPr="00AF3C88" w:rsidRDefault="001D22D3" w:rsidP="00AF3C88">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F3C88">
        <w:rPr>
          <w:rFonts w:ascii="Times New Roman" w:hAnsi="Times New Roman"/>
          <w:szCs w:val="24"/>
        </w:rPr>
        <w:tab/>
      </w:r>
      <w:r w:rsidRPr="00AF3C88">
        <w:rPr>
          <w:rFonts w:ascii="Times New Roman" w:hAnsi="Times New Roman"/>
          <w:szCs w:val="24"/>
        </w:rPr>
        <w:tab/>
        <w:t xml:space="preserve"> </w:t>
      </w:r>
    </w:p>
    <w:p w14:paraId="28F630E5" w14:textId="074F89A4" w:rsidR="001D22D3" w:rsidRPr="00AF3C88" w:rsidRDefault="001D22D3" w:rsidP="00AF3C88">
      <w:pPr>
        <w:tabs>
          <w:tab w:val="left" w:pos="-1440"/>
          <w:tab w:val="left" w:pos="-720"/>
          <w:tab w:val="left" w:pos="0"/>
          <w:tab w:val="left" w:pos="720"/>
          <w:tab w:val="left" w:pos="1530"/>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ind w:left="5760" w:hanging="5760"/>
        <w:rPr>
          <w:rFonts w:ascii="Times New Roman" w:hAnsi="Times New Roman"/>
          <w:szCs w:val="24"/>
        </w:rPr>
      </w:pPr>
      <w:r w:rsidRPr="00AF3C88">
        <w:rPr>
          <w:rFonts w:ascii="Times New Roman" w:hAnsi="Times New Roman"/>
          <w:b/>
          <w:szCs w:val="24"/>
          <w:u w:val="single"/>
        </w:rPr>
        <w:t>STATUS</w:t>
      </w:r>
      <w:r w:rsidR="00780E19" w:rsidRPr="00AF3C88">
        <w:rPr>
          <w:rFonts w:ascii="Times New Roman" w:hAnsi="Times New Roman"/>
          <w:szCs w:val="24"/>
        </w:rPr>
        <w:t xml:space="preserve">   </w:t>
      </w:r>
      <w:r w:rsidR="00341C69">
        <w:rPr>
          <w:rFonts w:ascii="Times New Roman" w:hAnsi="Times New Roman"/>
          <w:szCs w:val="24"/>
        </w:rPr>
        <w:t>Full-time</w:t>
      </w:r>
      <w:r w:rsidR="00420C4A" w:rsidRPr="00AF3C88">
        <w:rPr>
          <w:rFonts w:ascii="Times New Roman" w:hAnsi="Times New Roman"/>
          <w:szCs w:val="24"/>
        </w:rPr>
        <w:t xml:space="preserve">; </w:t>
      </w:r>
      <w:r w:rsidR="00527CF2">
        <w:rPr>
          <w:rFonts w:ascii="Times New Roman" w:hAnsi="Times New Roman"/>
          <w:szCs w:val="24"/>
        </w:rPr>
        <w:t xml:space="preserve">Non-Exempt </w:t>
      </w:r>
      <w:r w:rsidRPr="00AF3C88">
        <w:rPr>
          <w:rFonts w:ascii="Times New Roman" w:hAnsi="Times New Roman"/>
          <w:szCs w:val="24"/>
        </w:rPr>
        <w:tab/>
      </w:r>
      <w:r w:rsidRPr="00AF3C88">
        <w:rPr>
          <w:rFonts w:ascii="Times New Roman" w:hAnsi="Times New Roman"/>
          <w:szCs w:val="24"/>
        </w:rPr>
        <w:tab/>
      </w:r>
      <w:r w:rsidRPr="00AF3C88">
        <w:rPr>
          <w:rFonts w:ascii="Times New Roman" w:hAnsi="Times New Roman"/>
          <w:szCs w:val="24"/>
        </w:rPr>
        <w:tab/>
      </w:r>
    </w:p>
    <w:p w14:paraId="07BE9B7C" w14:textId="77777777" w:rsidR="001D22D3" w:rsidRPr="00AF3C88" w:rsidRDefault="001D22D3" w:rsidP="00AF3C88">
      <w:pPr>
        <w:tabs>
          <w:tab w:val="left" w:pos="-1440"/>
          <w:tab w:val="left" w:pos="-720"/>
          <w:tab w:val="left" w:pos="0"/>
          <w:tab w:val="left" w:pos="720"/>
          <w:tab w:val="left" w:pos="2880"/>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p>
    <w:p w14:paraId="365F92CE" w14:textId="77777777" w:rsidR="001D22D3" w:rsidRPr="00AF3C88" w:rsidRDefault="001D22D3" w:rsidP="00AF3C88">
      <w:pPr>
        <w:tabs>
          <w:tab w:val="left" w:pos="-1440"/>
          <w:tab w:val="left" w:pos="-720"/>
          <w:tab w:val="left" w:pos="0"/>
          <w:tab w:val="left" w:pos="720"/>
          <w:tab w:val="left" w:pos="2880"/>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F3C88">
        <w:rPr>
          <w:rFonts w:ascii="Times New Roman" w:hAnsi="Times New Roman"/>
          <w:szCs w:val="24"/>
        </w:rPr>
        <w:t>This job specification should not be construed to imply that these requirements are the exclusive standards of the position.  The incumbent may be required to follow any other instruc</w:t>
      </w:r>
      <w:r w:rsidRPr="00AF3C88">
        <w:rPr>
          <w:rFonts w:ascii="Times New Roman" w:hAnsi="Times New Roman"/>
          <w:szCs w:val="24"/>
        </w:rPr>
        <w:softHyphen/>
        <w:t>tions, and to perform any other related duties.</w:t>
      </w:r>
    </w:p>
    <w:p w14:paraId="0B8FA981" w14:textId="77777777" w:rsidR="001D22D3" w:rsidRPr="00AF3C88" w:rsidRDefault="001D22D3" w:rsidP="00AF3C88">
      <w:pPr>
        <w:tabs>
          <w:tab w:val="left" w:pos="-1440"/>
          <w:tab w:val="left" w:pos="-720"/>
          <w:tab w:val="left" w:pos="0"/>
          <w:tab w:val="left" w:pos="720"/>
          <w:tab w:val="left" w:pos="2340"/>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p>
    <w:p w14:paraId="216663FA" w14:textId="77777777" w:rsidR="001D22D3" w:rsidRPr="00AF3C88" w:rsidRDefault="001D22D3" w:rsidP="00AF3C88">
      <w:pPr>
        <w:tabs>
          <w:tab w:val="left" w:pos="-1440"/>
          <w:tab w:val="left" w:pos="-720"/>
          <w:tab w:val="left" w:pos="0"/>
          <w:tab w:val="left" w:pos="720"/>
          <w:tab w:val="left" w:pos="2340"/>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F3C88">
        <w:rPr>
          <w:rFonts w:ascii="Times New Roman" w:hAnsi="Times New Roman"/>
          <w:szCs w:val="24"/>
        </w:rPr>
        <w:t xml:space="preserve">Southgate Recreation and Park District is an Equal Opportunity Employer. Applicants will be considered </w:t>
      </w:r>
      <w:proofErr w:type="gramStart"/>
      <w:r w:rsidRPr="00AF3C88">
        <w:rPr>
          <w:rFonts w:ascii="Times New Roman" w:hAnsi="Times New Roman"/>
          <w:szCs w:val="24"/>
        </w:rPr>
        <w:t>on the basis of</w:t>
      </w:r>
      <w:proofErr w:type="gramEnd"/>
      <w:r w:rsidRPr="00AF3C88">
        <w:rPr>
          <w:rFonts w:ascii="Times New Roman" w:hAnsi="Times New Roman"/>
          <w:szCs w:val="24"/>
        </w:rPr>
        <w:t xml:space="preserve"> their qualifications without regard to race, color, national origin, ancestry, sex, religion, age, mental or physical disability, veteran status, medical condition, marital status, genetic information, sexual orientation or pregnancy.</w:t>
      </w:r>
    </w:p>
    <w:p w14:paraId="70162471" w14:textId="77777777" w:rsidR="00280152" w:rsidRPr="00AF3C88" w:rsidRDefault="00280152" w:rsidP="00AF3C88">
      <w:pPr>
        <w:tabs>
          <w:tab w:val="left" w:pos="-1440"/>
          <w:tab w:val="left" w:pos="-720"/>
          <w:tab w:val="left" w:pos="0"/>
          <w:tab w:val="left" w:pos="720"/>
          <w:tab w:val="left" w:pos="2754"/>
          <w:tab w:val="left" w:pos="2958"/>
          <w:tab w:val="left" w:pos="3162"/>
          <w:tab w:val="left" w:pos="3366"/>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zCs w:val="24"/>
        </w:rPr>
      </w:pPr>
      <w:r w:rsidRPr="00AF3C88">
        <w:rPr>
          <w:rFonts w:ascii="Times New Roman" w:hAnsi="Times New Roman"/>
          <w:b/>
          <w:szCs w:val="24"/>
        </w:rPr>
        <w:fldChar w:fldCharType="begin"/>
      </w:r>
      <w:r w:rsidRPr="00AF3C88">
        <w:rPr>
          <w:rFonts w:ascii="Times New Roman" w:hAnsi="Times New Roman"/>
          <w:b/>
          <w:szCs w:val="24"/>
        </w:rPr>
        <w:instrText xml:space="preserve">PRIVATE </w:instrText>
      </w:r>
      <w:r w:rsidRPr="00AF3C88">
        <w:rPr>
          <w:rFonts w:ascii="Times New Roman" w:hAnsi="Times New Roman"/>
          <w:b/>
          <w:szCs w:val="24"/>
        </w:rPr>
        <w:fldChar w:fldCharType="end"/>
      </w:r>
    </w:p>
    <w:sectPr w:rsidR="00280152" w:rsidRPr="00AF3C88" w:rsidSect="0017548C">
      <w:headerReference w:type="default" r:id="rId8"/>
      <w:footerReference w:type="default" r:id="rId9"/>
      <w:headerReference w:type="first" r:id="rId10"/>
      <w:footerReference w:type="first" r:id="rId11"/>
      <w:endnotePr>
        <w:numFmt w:val="decimal"/>
      </w:endnotePr>
      <w:pgSz w:w="12240" w:h="15840"/>
      <w:pgMar w:top="864" w:right="864" w:bottom="864" w:left="864" w:header="432"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D413A" w14:textId="77777777" w:rsidR="00702FFB" w:rsidRDefault="00702FFB">
      <w:r>
        <w:separator/>
      </w:r>
    </w:p>
  </w:endnote>
  <w:endnote w:type="continuationSeparator" w:id="0">
    <w:p w14:paraId="16E7541F" w14:textId="77777777" w:rsidR="00702FFB" w:rsidRDefault="00702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45152" w14:textId="2D202B45" w:rsidR="003712C7" w:rsidRDefault="00F9255D">
    <w:pPr>
      <w:pStyle w:val="Footer"/>
      <w:rPr>
        <w:rFonts w:ascii="Times New Roman" w:hAnsi="Times New Roman"/>
      </w:rPr>
    </w:pPr>
    <w:r>
      <w:rPr>
        <w:rFonts w:ascii="Times New Roman" w:hAnsi="Times New Roman"/>
      </w:rPr>
      <w:t>8/20/2026</w:t>
    </w:r>
    <w:r w:rsidR="007C664B">
      <w:rPr>
        <w:rFonts w:ascii="Times New Roman" w:hAnsi="Times New Roma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0E7DD" w14:textId="77777777" w:rsidR="003712C7" w:rsidRPr="00D138F3" w:rsidRDefault="00090478" w:rsidP="00AA6A83">
    <w:pPr>
      <w:pStyle w:val="Heading2"/>
      <w:spacing w:before="0" w:after="0"/>
      <w:jc w:val="center"/>
      <w:rPr>
        <w:rFonts w:ascii="Century Gothic" w:hAnsi="Century Gothic"/>
        <w:sz w:val="18"/>
        <w:szCs w:val="18"/>
      </w:rPr>
    </w:pPr>
    <w:r w:rsidRPr="00D138F3">
      <w:rPr>
        <w:rFonts w:ascii="Century Gothic" w:hAnsi="Century Gothic"/>
        <w:sz w:val="18"/>
        <w:szCs w:val="18"/>
      </w:rPr>
      <w:t xml:space="preserve">6000 Orange Avenue </w:t>
    </w:r>
    <w:r w:rsidRPr="00D138F3">
      <w:rPr>
        <w:rFonts w:ascii="Century Gothic" w:hAnsi="Century Gothic"/>
        <w:b w:val="0"/>
        <w:bCs w:val="0"/>
        <w:sz w:val="18"/>
        <w:szCs w:val="18"/>
      </w:rPr>
      <w:sym w:font="Wingdings 2" w:char="F0A0"/>
    </w:r>
    <w:r w:rsidRPr="00D138F3">
      <w:rPr>
        <w:rFonts w:ascii="Century Gothic" w:hAnsi="Century Gothic"/>
        <w:b w:val="0"/>
        <w:bCs w:val="0"/>
        <w:sz w:val="18"/>
        <w:szCs w:val="18"/>
      </w:rPr>
      <w:t xml:space="preserve"> </w:t>
    </w:r>
    <w:r w:rsidRPr="00D138F3">
      <w:rPr>
        <w:rFonts w:ascii="Century Gothic" w:hAnsi="Century Gothic"/>
        <w:sz w:val="18"/>
        <w:szCs w:val="18"/>
      </w:rPr>
      <w:t>Sacramento, CA 95823</w:t>
    </w:r>
  </w:p>
  <w:p w14:paraId="20FBF0D7" w14:textId="77777777" w:rsidR="003712C7" w:rsidRPr="00D138F3" w:rsidRDefault="00090478" w:rsidP="00AA6A83">
    <w:pPr>
      <w:jc w:val="center"/>
      <w:rPr>
        <w:rFonts w:ascii="Century Gothic" w:hAnsi="Century Gothic" w:cs="Tahoma"/>
        <w:sz w:val="18"/>
        <w:szCs w:val="18"/>
      </w:rPr>
    </w:pPr>
    <w:r w:rsidRPr="00D138F3">
      <w:rPr>
        <w:rFonts w:ascii="Century Gothic" w:hAnsi="Century Gothic" w:cs="Tahoma"/>
        <w:sz w:val="18"/>
        <w:szCs w:val="18"/>
      </w:rPr>
      <w:t xml:space="preserve">(916) 428-1171 </w:t>
    </w:r>
    <w:r w:rsidRPr="00D138F3">
      <w:rPr>
        <w:rFonts w:ascii="Century Gothic" w:hAnsi="Century Gothic"/>
        <w:b/>
        <w:bCs/>
        <w:sz w:val="18"/>
        <w:szCs w:val="18"/>
      </w:rPr>
      <w:sym w:font="Wingdings 2" w:char="F0A0"/>
    </w:r>
    <w:r w:rsidRPr="00D138F3">
      <w:rPr>
        <w:rFonts w:ascii="Century Gothic" w:hAnsi="Century Gothic" w:cs="Tahoma"/>
        <w:sz w:val="18"/>
        <w:szCs w:val="18"/>
      </w:rPr>
      <w:t xml:space="preserve"> Fax: (916) 428-7334</w:t>
    </w:r>
  </w:p>
  <w:p w14:paraId="7C531CA0" w14:textId="3AA90EB4" w:rsidR="003712C7" w:rsidRPr="00824D35" w:rsidRDefault="00090478" w:rsidP="00AA6A83">
    <w:pPr>
      <w:pStyle w:val="Footer"/>
      <w:jc w:val="center"/>
      <w:rPr>
        <w:sz w:val="18"/>
        <w:szCs w:val="18"/>
      </w:rPr>
    </w:pPr>
    <w:r w:rsidRPr="00D138F3">
      <w:rPr>
        <w:rFonts w:ascii="Century Gothic" w:hAnsi="Century Gothic" w:cs="Tahoma"/>
        <w:b/>
        <w:bCs/>
        <w:i/>
        <w:iCs/>
        <w:sz w:val="18"/>
        <w:szCs w:val="18"/>
      </w:rPr>
      <w:t>www.southgaterecandpark.</w:t>
    </w:r>
    <w:r w:rsidR="00F9255D">
      <w:rPr>
        <w:rFonts w:ascii="Century Gothic" w:hAnsi="Century Gothic" w:cs="Tahoma"/>
        <w:b/>
        <w:bCs/>
        <w:i/>
        <w:iCs/>
        <w:sz w:val="18"/>
        <w:szCs w:val="18"/>
      </w:rPr>
      <w:t>gov</w:t>
    </w:r>
  </w:p>
  <w:p w14:paraId="2C4747C9" w14:textId="5D8B37B0" w:rsidR="007C664B" w:rsidRPr="007C664B" w:rsidRDefault="00F9255D">
    <w:pPr>
      <w:pStyle w:val="Footer"/>
      <w:rPr>
        <w:rFonts w:ascii="Times New Roman" w:hAnsi="Times New Roman"/>
      </w:rPr>
    </w:pPr>
    <w:r>
      <w:rPr>
        <w:rFonts w:ascii="Times New Roman" w:hAnsi="Times New Roman"/>
      </w:rPr>
      <w:t>8</w:t>
    </w:r>
    <w:r w:rsidR="007C664B" w:rsidRPr="007C664B">
      <w:rPr>
        <w:rFonts w:ascii="Times New Roman" w:hAnsi="Times New Roman"/>
      </w:rPr>
      <w:t>/2</w:t>
    </w:r>
    <w:r>
      <w:rPr>
        <w:rFonts w:ascii="Times New Roman" w:hAnsi="Times New Roman"/>
      </w:rPr>
      <w:t>0</w:t>
    </w:r>
    <w:r w:rsidR="007C664B" w:rsidRPr="007C664B">
      <w:rPr>
        <w:rFonts w:ascii="Times New Roman" w:hAnsi="Times New Roman"/>
      </w:rPr>
      <w:t>/202</w:t>
    </w:r>
    <w:r>
      <w:rPr>
        <w:rFonts w:ascii="Times New Roman" w:hAnsi="Times New Roman"/>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3B179" w14:textId="77777777" w:rsidR="00702FFB" w:rsidRDefault="00702FFB">
      <w:r>
        <w:separator/>
      </w:r>
    </w:p>
  </w:footnote>
  <w:footnote w:type="continuationSeparator" w:id="0">
    <w:p w14:paraId="4F1B2867" w14:textId="77777777" w:rsidR="00702FFB" w:rsidRDefault="00702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42C1" w14:textId="23A310C2" w:rsidR="003712C7" w:rsidRPr="007F7853" w:rsidRDefault="00090478">
    <w:pPr>
      <w:pStyle w:val="Header"/>
      <w:rPr>
        <w:rFonts w:ascii="Times New Roman" w:hAnsi="Times New Roman"/>
      </w:rPr>
    </w:pPr>
    <w:r>
      <w:rPr>
        <w:rFonts w:ascii="Times New Roman" w:hAnsi="Times New Roman"/>
        <w:noProof/>
      </w:rPr>
      <w:t>Recreation Supervisor</w:t>
    </w:r>
    <w:r w:rsidR="00537B3B">
      <w:rPr>
        <w:rFonts w:ascii="Times New Roman" w:hAnsi="Times New Roman"/>
        <w:noProof/>
      </w:rPr>
      <w:t xml:space="preserve"> I</w:t>
    </w:r>
    <w:r w:rsidR="00C1673B">
      <w:rPr>
        <w:rFonts w:ascii="Times New Roman" w:hAnsi="Times New Roman"/>
        <w:noProof/>
      </w:rPr>
      <w:t>- Aquatics</w:t>
    </w:r>
  </w:p>
  <w:p w14:paraId="5EDEC845" w14:textId="77777777" w:rsidR="003712C7" w:rsidRPr="007F7853" w:rsidRDefault="00090478">
    <w:pPr>
      <w:pStyle w:val="Header"/>
      <w:rPr>
        <w:rFonts w:ascii="Times New Roman" w:hAnsi="Times New Roman"/>
      </w:rPr>
    </w:pPr>
    <w:r>
      <w:rPr>
        <w:rFonts w:ascii="Times New Roman" w:hAnsi="Times New Roman"/>
      </w:rPr>
      <w:t xml:space="preserve">Page </w:t>
    </w:r>
    <w:r w:rsidRPr="0017548C">
      <w:rPr>
        <w:rFonts w:ascii="Times New Roman" w:hAnsi="Times New Roman"/>
      </w:rPr>
      <w:fldChar w:fldCharType="begin"/>
    </w:r>
    <w:r w:rsidRPr="0017548C">
      <w:rPr>
        <w:rFonts w:ascii="Times New Roman" w:hAnsi="Times New Roman"/>
      </w:rPr>
      <w:instrText xml:space="preserve"> PAGE   \* MERGEFORMAT </w:instrText>
    </w:r>
    <w:r w:rsidRPr="0017548C">
      <w:rPr>
        <w:rFonts w:ascii="Times New Roman" w:hAnsi="Times New Roman"/>
      </w:rPr>
      <w:fldChar w:fldCharType="separate"/>
    </w:r>
    <w:r w:rsidR="001855A2">
      <w:rPr>
        <w:rFonts w:ascii="Times New Roman" w:hAnsi="Times New Roman"/>
        <w:noProof/>
      </w:rPr>
      <w:t>3</w:t>
    </w:r>
    <w:r w:rsidRPr="0017548C">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792DB" w14:textId="77777777" w:rsidR="003712C7" w:rsidRDefault="00280152" w:rsidP="00AA6A83">
    <w:pPr>
      <w:pStyle w:val="Header"/>
      <w:tabs>
        <w:tab w:val="center" w:pos="4968"/>
        <w:tab w:val="left" w:pos="7470"/>
      </w:tabs>
      <w:jc w:val="center"/>
      <w:rPr>
        <w:rFonts w:ascii="Century Gothic" w:hAnsi="Century Gothic"/>
        <w:b/>
        <w:bCs/>
        <w:sz w:val="28"/>
      </w:rPr>
    </w:pPr>
    <w:r>
      <w:rPr>
        <w:rFonts w:ascii="Century Gothic" w:hAnsi="Century Gothic"/>
        <w:b/>
        <w:bCs/>
        <w:noProof/>
        <w:sz w:val="28"/>
      </w:rPr>
      <w:drawing>
        <wp:inline distT="0" distB="0" distL="0" distR="0" wp14:anchorId="22328D83" wp14:editId="086B92A4">
          <wp:extent cx="1168400" cy="863600"/>
          <wp:effectExtent l="0" t="0" r="0" b="0"/>
          <wp:docPr id="1" name="Picture 1" descr="SG BW -no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 BW -no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8400" cy="863600"/>
                  </a:xfrm>
                  <a:prstGeom prst="rect">
                    <a:avLst/>
                  </a:prstGeom>
                  <a:noFill/>
                  <a:ln>
                    <a:noFill/>
                  </a:ln>
                </pic:spPr>
              </pic:pic>
            </a:graphicData>
          </a:graphic>
        </wp:inline>
      </w:drawing>
    </w:r>
  </w:p>
  <w:p w14:paraId="16B9DC83" w14:textId="77777777" w:rsidR="003712C7" w:rsidRDefault="003712C7" w:rsidP="00AA6A83">
    <w:pPr>
      <w:pStyle w:val="Header"/>
      <w:jc w:val="center"/>
      <w:rPr>
        <w:rFonts w:ascii="Century Gothic" w:hAnsi="Century Gothic"/>
        <w:b/>
        <w:bCs/>
        <w:sz w:val="8"/>
      </w:rPr>
    </w:pPr>
  </w:p>
  <w:p w14:paraId="734D584A" w14:textId="77777777" w:rsidR="003712C7" w:rsidRDefault="00090478" w:rsidP="00AA6A83">
    <w:pPr>
      <w:pStyle w:val="Header"/>
      <w:jc w:val="center"/>
      <w:rPr>
        <w:rFonts w:ascii="Century Gothic" w:hAnsi="Century Gothic"/>
        <w:b/>
        <w:bCs/>
        <w:spacing w:val="30"/>
        <w:sz w:val="32"/>
        <w:szCs w:val="32"/>
      </w:rPr>
    </w:pPr>
    <w:r w:rsidRPr="00ED5281">
      <w:rPr>
        <w:rFonts w:ascii="Century Gothic" w:hAnsi="Century Gothic"/>
        <w:b/>
        <w:bCs/>
        <w:spacing w:val="30"/>
        <w:sz w:val="32"/>
        <w:szCs w:val="32"/>
      </w:rPr>
      <w:t>SOUTHGATE RECREATION &amp; PARK DISTRICT</w:t>
    </w:r>
  </w:p>
  <w:p w14:paraId="794112C1" w14:textId="77777777" w:rsidR="003712C7" w:rsidRPr="0041773B" w:rsidRDefault="00090478" w:rsidP="00AA6A83">
    <w:pPr>
      <w:pStyle w:val="Header"/>
      <w:jc w:val="center"/>
      <w:rPr>
        <w:sz w:val="32"/>
        <w:szCs w:val="32"/>
      </w:rPr>
    </w:pPr>
    <w:r w:rsidRPr="0041773B">
      <w:rPr>
        <w:rFonts w:ascii="Century Gothic" w:hAnsi="Century Gothic"/>
        <w:bCs/>
        <w:spacing w:val="30"/>
        <w:sz w:val="32"/>
        <w:szCs w:val="32"/>
      </w:rPr>
      <w:t>Job Announcement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C36AC"/>
    <w:multiLevelType w:val="hybridMultilevel"/>
    <w:tmpl w:val="5B7AB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8790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52"/>
    <w:rsid w:val="00026648"/>
    <w:rsid w:val="00090478"/>
    <w:rsid w:val="000A1B3D"/>
    <w:rsid w:val="000E4BFA"/>
    <w:rsid w:val="00110F81"/>
    <w:rsid w:val="00154687"/>
    <w:rsid w:val="001855A2"/>
    <w:rsid w:val="001B1EE9"/>
    <w:rsid w:val="001D22D3"/>
    <w:rsid w:val="00280152"/>
    <w:rsid w:val="002978E1"/>
    <w:rsid w:val="002E4A17"/>
    <w:rsid w:val="00341621"/>
    <w:rsid w:val="00341C69"/>
    <w:rsid w:val="003712C7"/>
    <w:rsid w:val="00410B2E"/>
    <w:rsid w:val="00420C4A"/>
    <w:rsid w:val="0044003A"/>
    <w:rsid w:val="00527CF2"/>
    <w:rsid w:val="00537B3B"/>
    <w:rsid w:val="00586654"/>
    <w:rsid w:val="005B78F3"/>
    <w:rsid w:val="005C40D8"/>
    <w:rsid w:val="0060452C"/>
    <w:rsid w:val="00664C12"/>
    <w:rsid w:val="00670408"/>
    <w:rsid w:val="006D2E0A"/>
    <w:rsid w:val="00702FFB"/>
    <w:rsid w:val="007357EC"/>
    <w:rsid w:val="0077620D"/>
    <w:rsid w:val="00780E19"/>
    <w:rsid w:val="00791667"/>
    <w:rsid w:val="007C664B"/>
    <w:rsid w:val="007D5281"/>
    <w:rsid w:val="00927786"/>
    <w:rsid w:val="00A228B7"/>
    <w:rsid w:val="00AF3C88"/>
    <w:rsid w:val="00BC4BA0"/>
    <w:rsid w:val="00C1673B"/>
    <w:rsid w:val="00C37195"/>
    <w:rsid w:val="00CD1C0E"/>
    <w:rsid w:val="00D30859"/>
    <w:rsid w:val="00D82F7E"/>
    <w:rsid w:val="00EE64A2"/>
    <w:rsid w:val="00F15778"/>
    <w:rsid w:val="00F302D4"/>
    <w:rsid w:val="00F50D11"/>
    <w:rsid w:val="00F85DAE"/>
    <w:rsid w:val="00F92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FE08D"/>
  <w15:docId w15:val="{51622384-D227-44EE-BB72-304DBA04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152"/>
    <w:pPr>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paragraph" w:styleId="Heading2">
    <w:name w:val="heading 2"/>
    <w:basedOn w:val="Normal"/>
    <w:next w:val="Normal"/>
    <w:link w:val="Heading2Char"/>
    <w:qFormat/>
    <w:rsid w:val="0028015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0152"/>
    <w:rPr>
      <w:rFonts w:ascii="Arial" w:eastAsia="Times New Roman" w:hAnsi="Arial" w:cs="Arial"/>
      <w:b/>
      <w:bCs/>
      <w:i/>
      <w:iCs/>
      <w:sz w:val="28"/>
      <w:szCs w:val="28"/>
    </w:rPr>
  </w:style>
  <w:style w:type="paragraph" w:styleId="Header">
    <w:name w:val="header"/>
    <w:basedOn w:val="Normal"/>
    <w:link w:val="HeaderChar"/>
    <w:rsid w:val="00280152"/>
    <w:pPr>
      <w:tabs>
        <w:tab w:val="center" w:pos="4320"/>
        <w:tab w:val="right" w:pos="8640"/>
      </w:tabs>
    </w:pPr>
  </w:style>
  <w:style w:type="character" w:customStyle="1" w:styleId="HeaderChar">
    <w:name w:val="Header Char"/>
    <w:basedOn w:val="DefaultParagraphFont"/>
    <w:link w:val="Header"/>
    <w:rsid w:val="00280152"/>
    <w:rPr>
      <w:rFonts w:ascii="Courier" w:eastAsia="Times New Roman" w:hAnsi="Courier" w:cs="Times New Roman"/>
      <w:sz w:val="24"/>
      <w:szCs w:val="20"/>
    </w:rPr>
  </w:style>
  <w:style w:type="paragraph" w:styleId="Footer">
    <w:name w:val="footer"/>
    <w:basedOn w:val="Normal"/>
    <w:link w:val="FooterChar"/>
    <w:rsid w:val="00280152"/>
    <w:pPr>
      <w:tabs>
        <w:tab w:val="center" w:pos="4320"/>
        <w:tab w:val="right" w:pos="8640"/>
      </w:tabs>
    </w:pPr>
  </w:style>
  <w:style w:type="character" w:customStyle="1" w:styleId="FooterChar">
    <w:name w:val="Footer Char"/>
    <w:basedOn w:val="DefaultParagraphFont"/>
    <w:link w:val="Footer"/>
    <w:rsid w:val="00280152"/>
    <w:rPr>
      <w:rFonts w:ascii="Courier" w:eastAsia="Times New Roman" w:hAnsi="Courier" w:cs="Times New Roman"/>
      <w:sz w:val="24"/>
      <w:szCs w:val="20"/>
    </w:rPr>
  </w:style>
  <w:style w:type="paragraph" w:styleId="BalloonText">
    <w:name w:val="Balloon Text"/>
    <w:basedOn w:val="Normal"/>
    <w:link w:val="BalloonTextChar"/>
    <w:uiPriority w:val="99"/>
    <w:semiHidden/>
    <w:unhideWhenUsed/>
    <w:rsid w:val="00280152"/>
    <w:rPr>
      <w:rFonts w:ascii="Tahoma" w:hAnsi="Tahoma" w:cs="Tahoma"/>
      <w:sz w:val="16"/>
      <w:szCs w:val="16"/>
    </w:rPr>
  </w:style>
  <w:style w:type="character" w:customStyle="1" w:styleId="BalloonTextChar">
    <w:name w:val="Balloon Text Char"/>
    <w:basedOn w:val="DefaultParagraphFont"/>
    <w:link w:val="BalloonText"/>
    <w:uiPriority w:val="99"/>
    <w:semiHidden/>
    <w:rsid w:val="00280152"/>
    <w:rPr>
      <w:rFonts w:ascii="Tahoma" w:eastAsia="Times New Roman" w:hAnsi="Tahoma" w:cs="Tahoma"/>
      <w:sz w:val="16"/>
      <w:szCs w:val="16"/>
    </w:rPr>
  </w:style>
  <w:style w:type="character" w:styleId="Hyperlink">
    <w:name w:val="Hyperlink"/>
    <w:basedOn w:val="DefaultParagraphFont"/>
    <w:uiPriority w:val="99"/>
    <w:semiHidden/>
    <w:unhideWhenUsed/>
    <w:rsid w:val="00F85D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outhgaterecandpark.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 Jite-Ogbueni</dc:creator>
  <cp:lastModifiedBy>Janay Hood</cp:lastModifiedBy>
  <cp:revision>2</cp:revision>
  <cp:lastPrinted>2026-08-20T16:27:00Z</cp:lastPrinted>
  <dcterms:created xsi:type="dcterms:W3CDTF">2026-08-27T23:20:00Z</dcterms:created>
  <dcterms:modified xsi:type="dcterms:W3CDTF">2026-08-27T23:20:00Z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b0ec4d70-c824-4149-8104-56795b7b553d</vt:lpwstr>
  </property>
</Properties>
</file>